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55DD" w14:textId="049DCA90" w:rsidR="008C475F" w:rsidRDefault="00EC2280" w:rsidP="00344157">
      <w:pPr>
        <w:spacing w:after="120"/>
        <w:jc w:val="both"/>
        <w:rPr>
          <w:color w:val="008000"/>
        </w:rPr>
      </w:pPr>
      <w:r w:rsidRPr="00EC2280">
        <w:rPr>
          <w:color w:val="008000"/>
        </w:rPr>
        <w:t xml:space="preserve">All text in green </w:t>
      </w:r>
      <w:r w:rsidR="00AB454D">
        <w:rPr>
          <w:color w:val="008000"/>
        </w:rPr>
        <w:t xml:space="preserve">or red </w:t>
      </w:r>
      <w:r w:rsidRPr="00EC2280">
        <w:rPr>
          <w:color w:val="008000"/>
        </w:rPr>
        <w:t>(including this section) is to help you in preparing your proposal, and should be deleted prior to saving as a PDF document to attach to your proposal.</w:t>
      </w:r>
    </w:p>
    <w:p w14:paraId="7F508D87" w14:textId="4F584557" w:rsidR="006356B6" w:rsidRPr="00AB454D" w:rsidRDefault="006356B6" w:rsidP="00344157">
      <w:pPr>
        <w:spacing w:after="120"/>
        <w:jc w:val="both"/>
        <w:rPr>
          <w:b/>
          <w:bCs/>
          <w:color w:val="C00000"/>
        </w:rPr>
      </w:pPr>
      <w:r w:rsidRPr="00AB454D">
        <w:rPr>
          <w:b/>
          <w:bCs/>
          <w:color w:val="C00000"/>
        </w:rPr>
        <w:t>Many participants now require that this document be written in an anonymous style. Check the instructions for details.</w:t>
      </w:r>
      <w:r w:rsidR="00822C4D">
        <w:rPr>
          <w:b/>
          <w:bCs/>
          <w:color w:val="C00000"/>
        </w:rPr>
        <w:t xml:space="preserve"> Do not change any margins or font sizes.</w:t>
      </w:r>
    </w:p>
    <w:p w14:paraId="1ABFD096" w14:textId="72E396F8" w:rsidR="008C475F" w:rsidRPr="008C475F" w:rsidRDefault="00000000" w:rsidP="00344157">
      <w:pPr>
        <w:spacing w:after="120"/>
        <w:jc w:val="both"/>
        <w:rPr>
          <w:color w:val="008000"/>
        </w:rPr>
      </w:pPr>
      <w:hyperlink r:id="rId7" w:history="1">
        <w:r w:rsidR="00900243">
          <w:rPr>
            <w:rStyle w:val="Hyperlink"/>
            <w:color w:val="008000"/>
          </w:rPr>
          <w:t>202</w:t>
        </w:r>
        <w:r w:rsidR="00DF23AC">
          <w:rPr>
            <w:rStyle w:val="Hyperlink"/>
            <w:color w:val="008000"/>
          </w:rPr>
          <w:t>5A</w:t>
        </w:r>
        <w:r w:rsidR="00900243">
          <w:rPr>
            <w:rStyle w:val="Hyperlink"/>
            <w:color w:val="008000"/>
          </w:rPr>
          <w:t xml:space="preserve"> Announcement Web Page</w:t>
        </w:r>
      </w:hyperlink>
    </w:p>
    <w:p w14:paraId="4BB1C10A" w14:textId="77777777" w:rsidR="008C475F" w:rsidRPr="008C475F" w:rsidRDefault="008C475F" w:rsidP="00344157">
      <w:pPr>
        <w:spacing w:after="120"/>
        <w:jc w:val="both"/>
        <w:rPr>
          <w:color w:val="008000"/>
        </w:rPr>
      </w:pPr>
      <w:r w:rsidRPr="008C475F">
        <w:rPr>
          <w:color w:val="008000"/>
        </w:rPr>
        <w:t xml:space="preserve">Please contact the </w:t>
      </w:r>
      <w:hyperlink r:id="rId8" w:history="1">
        <w:r w:rsidRPr="008C475F">
          <w:rPr>
            <w:rStyle w:val="Hyperlink"/>
            <w:color w:val="008000"/>
          </w:rPr>
          <w:t>Gemini Help Desk</w:t>
        </w:r>
      </w:hyperlink>
      <w:r w:rsidRPr="008C475F">
        <w:rPr>
          <w:color w:val="008000"/>
        </w:rPr>
        <w:t xml:space="preserve"> if you need assistance.</w:t>
      </w:r>
    </w:p>
    <w:p w14:paraId="7D477F76" w14:textId="7CEAB6C3" w:rsidR="007F7B36" w:rsidRPr="00344157" w:rsidRDefault="006641A7" w:rsidP="00344157">
      <w:pPr>
        <w:spacing w:after="120"/>
        <w:jc w:val="both"/>
        <w:rPr>
          <w:b/>
        </w:rPr>
      </w:pPr>
      <w:r>
        <w:rPr>
          <w:b/>
          <w:noProof/>
        </w:rPr>
        <mc:AlternateContent>
          <mc:Choice Requires="wps">
            <w:drawing>
              <wp:inline distT="0" distB="0" distL="0" distR="0" wp14:anchorId="170EBBDB" wp14:editId="2B498F29">
                <wp:extent cx="1645920" cy="201295"/>
                <wp:effectExtent l="0" t="0" r="17780" b="14605"/>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93C9859" w14:textId="77777777" w:rsidR="00CA1919" w:rsidRPr="00334EDA" w:rsidRDefault="00CA1919">
                            <w:pPr>
                              <w:rPr>
                                <w:sz w:val="24"/>
                                <w:szCs w:val="24"/>
                              </w:rPr>
                            </w:pPr>
                            <w:r w:rsidRPr="00334EDA">
                              <w:rPr>
                                <w:b/>
                                <w:sz w:val="24"/>
                                <w:szCs w:val="24"/>
                              </w:rPr>
                              <w:t>Scientific Justification</w:t>
                            </w:r>
                          </w:p>
                        </w:txbxContent>
                      </wps:txbx>
                      <wps:bodyPr rot="0" vert="horz" wrap="square" lIns="18288" tIns="9144" rIns="18288" bIns="0" anchor="t" anchorCtr="0" upright="1">
                        <a:noAutofit/>
                      </wps:bodyPr>
                    </wps:wsp>
                  </a:graphicData>
                </a:graphic>
              </wp:inline>
            </w:drawing>
          </mc:Choice>
          <mc:Fallback>
            <w:pict>
              <v:shapetype w14:anchorId="170EBBDB" id="_x0000_t202" coordsize="21600,21600" o:spt="202" path="m,l,21600r21600,l21600,xe">
                <v:stroke joinstyle="miter"/>
                <v:path gradientshapeok="t" o:connecttype="rect"/>
              </v:shapetype>
              <v:shape id="Text Box 3" o:spid="_x0000_s1026"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" filled="f">
                <v:textbox inset="1.44pt,.72pt,1.44pt,0">
                  <w:txbxContent>
                    <w:p w14:paraId="393C9859" w14:textId="77777777" w:rsidR="00CA1919" w:rsidRPr="00334EDA" w:rsidRDefault="00CA1919">
                      <w:pPr>
                        <w:rPr>
                          <w:sz w:val="24"/>
                          <w:szCs w:val="24"/>
                        </w:rPr>
                      </w:pPr>
                      <w:r w:rsidRPr="00334EDA">
                        <w:rPr>
                          <w:b/>
                          <w:sz w:val="24"/>
                          <w:szCs w:val="24"/>
                        </w:rPr>
                        <w:t>Scientific Justification</w:t>
                      </w:r>
                    </w:p>
                  </w:txbxContent>
                </v:textbox>
                <w10:anchorlock/>
              </v:shape>
            </w:pict>
          </mc:Fallback>
        </mc:AlternateContent>
      </w:r>
      <w:r w:rsidR="00397D69">
        <w:rPr>
          <w:bCs/>
          <w:i/>
          <w:iCs/>
          <w:sz w:val="32"/>
          <w:szCs w:val="32"/>
          <w:vertAlign w:val="superscript"/>
        </w:rPr>
        <w:t xml:space="preserve">  </w:t>
      </w:r>
      <w:r w:rsidR="00397D69" w:rsidRPr="00397D69">
        <w:rPr>
          <w:bCs/>
          <w:i/>
          <w:iCs/>
          <w:sz w:val="32"/>
          <w:szCs w:val="32"/>
          <w:vertAlign w:val="superscript"/>
        </w:rPr>
        <w:t>Limited to 1 page plus 2 pages for figures and references</w:t>
      </w:r>
      <w:r w:rsidR="00397D69" w:rsidRPr="00397D69">
        <w:rPr>
          <w:bCs/>
          <w:i/>
          <w:iCs/>
          <w:vertAlign w:val="superscript"/>
        </w:rPr>
        <w:t>.</w:t>
      </w:r>
    </w:p>
    <w:p w14:paraId="3AF1C21C" w14:textId="77777777" w:rsidR="009968D2" w:rsidRPr="00E42AA7" w:rsidRDefault="00E561E4" w:rsidP="00F70329">
      <w:pPr>
        <w:pStyle w:val="BodyText"/>
        <w:spacing w:after="120"/>
        <w:ind w:right="0"/>
        <w:rPr>
          <w:color w:val="008000"/>
          <w:lang w:val="en-US"/>
        </w:rPr>
      </w:pPr>
      <w:r w:rsidRPr="00E561E4">
        <w:rPr>
          <w:color w:val="008000"/>
        </w:rPr>
        <w:t xml:space="preserve">Give the scientific justification for </w:t>
      </w:r>
      <w:r w:rsidRPr="00AB454D">
        <w:rPr>
          <w:color w:val="008000"/>
        </w:rPr>
        <w:t>the</w:t>
      </w:r>
      <w:r w:rsidRPr="00E561E4">
        <w:rPr>
          <w:color w:val="008000"/>
        </w:rPr>
        <w:t xml:space="preserve"> proposed observations, including the overall significance to astronomy.  As requested by the reviewers,  THE SCIENTIFIC JUSTIFICATION IS LIMITED TO ONE PAGE EXCLUDING REFERENCES, with up to two additional pages for references, tables, figures (no more than three), and </w:t>
      </w:r>
      <w:r w:rsidR="00E42AA7">
        <w:rPr>
          <w:color w:val="008000"/>
        </w:rPr>
        <w:t xml:space="preserve">captions.  </w:t>
      </w:r>
      <w:r w:rsidR="00E42AA7" w:rsidRPr="00E42AA7">
        <w:rPr>
          <w:color w:val="008000"/>
          <w:lang w:val="en-US"/>
        </w:rPr>
        <w:t>This section should be a high-level description of the observations and</w:t>
      </w:r>
      <w:r w:rsidR="00E42AA7">
        <w:rPr>
          <w:color w:val="008000"/>
          <w:lang w:val="en-US"/>
        </w:rPr>
        <w:t xml:space="preserve"> the </w:t>
      </w:r>
      <w:r w:rsidR="00E42AA7" w:rsidRPr="00E42AA7">
        <w:rPr>
          <w:color w:val="008000"/>
          <w:lang w:val="en-US"/>
        </w:rPr>
        <w:t>fundamental problem that they will address.  </w:t>
      </w:r>
      <w:r w:rsidR="002347DB" w:rsidRPr="002347DB">
        <w:rPr>
          <w:color w:val="008000"/>
          <w:lang w:val="en-US"/>
        </w:rPr>
        <w:t>The Experimental Design</w:t>
      </w:r>
      <w:r w:rsidR="002347DB">
        <w:rPr>
          <w:color w:val="008000"/>
          <w:lang w:val="en-US"/>
        </w:rPr>
        <w:t xml:space="preserve"> </w:t>
      </w:r>
      <w:r w:rsidR="002347DB" w:rsidRPr="002347DB">
        <w:rPr>
          <w:color w:val="008000"/>
          <w:lang w:val="en-US"/>
        </w:rPr>
        <w:t>section can be used to describe the overall observational program, including sample selection, data analysis, etc. The Technical Case can include details about the instruments, conditions, and exposure times required.</w:t>
      </w:r>
    </w:p>
    <w:p w14:paraId="67B089E8" w14:textId="77777777" w:rsidR="00B043CA" w:rsidRDefault="007F7B36" w:rsidP="00344157">
      <w:pPr>
        <w:pStyle w:val="BodyText"/>
        <w:spacing w:after="120"/>
        <w:ind w:right="0"/>
      </w:pPr>
      <w:r w:rsidRPr="001F3E78">
        <w:t>ENTER YOUR TEXT HERE.</w:t>
      </w:r>
    </w:p>
    <w:p w14:paraId="7AA76C09" w14:textId="1F9CEF75" w:rsidR="001A0C78" w:rsidRPr="00B91F1A" w:rsidRDefault="00CA1919" w:rsidP="00B91F1A">
      <w:pPr>
        <w:spacing w:after="120"/>
        <w:jc w:val="both"/>
        <w:rPr>
          <w:b/>
        </w:rPr>
      </w:pPr>
      <w:r>
        <w:rPr>
          <w:b/>
        </w:rPr>
        <w:br w:type="page"/>
      </w:r>
      <w:r w:rsidR="006641A7">
        <w:rPr>
          <w:b/>
          <w:noProof/>
        </w:rPr>
        <w:lastRenderedPageBreak/>
        <mc:AlternateContent>
          <mc:Choice Requires="wps">
            <w:drawing>
              <wp:inline distT="0" distB="0" distL="0" distR="0" wp14:anchorId="4005E020" wp14:editId="3C74095C">
                <wp:extent cx="1645920" cy="201295"/>
                <wp:effectExtent l="0" t="0" r="17780" b="14605"/>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89C9305" w14:textId="77777777" w:rsidR="00CA1919" w:rsidRPr="000A1265" w:rsidRDefault="00CA1919" w:rsidP="001A0C78">
                            <w:pPr>
                              <w:rPr>
                                <w:sz w:val="24"/>
                                <w:szCs w:val="24"/>
                              </w:rPr>
                            </w:pPr>
                            <w:r>
                              <w:rPr>
                                <w:b/>
                                <w:sz w:val="24"/>
                                <w:szCs w:val="24"/>
                              </w:rPr>
                              <w:t>Experimental Design</w:t>
                            </w:r>
                          </w:p>
                        </w:txbxContent>
                      </wps:txbx>
                      <wps:bodyPr rot="0" vert="horz" wrap="square" lIns="18288" tIns="9144" rIns="18288" bIns="0" anchor="t" anchorCtr="0" upright="1">
                        <a:noAutofit/>
                      </wps:bodyPr>
                    </wps:wsp>
                  </a:graphicData>
                </a:graphic>
              </wp:inline>
            </w:drawing>
          </mc:Choice>
          <mc:Fallback>
            <w:pict>
              <v:shape w14:anchorId="4005E020" id="Text Box 12" o:spid="_x0000_s1027"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" filled="f">
                <v:textbox inset="1.44pt,.72pt,1.44pt,0">
                  <w:txbxContent>
                    <w:p w14:paraId="689C9305" w14:textId="77777777" w:rsidR="00CA1919" w:rsidRPr="000A1265" w:rsidRDefault="00CA1919" w:rsidP="001A0C78">
                      <w:pPr>
                        <w:rPr>
                          <w:sz w:val="24"/>
                          <w:szCs w:val="24"/>
                        </w:rPr>
                      </w:pPr>
                      <w:r>
                        <w:rPr>
                          <w:b/>
                          <w:sz w:val="24"/>
                          <w:szCs w:val="24"/>
                        </w:rPr>
                        <w:t>Experimental Design</w:t>
                      </w:r>
                    </w:p>
                  </w:txbxContent>
                </v:textbox>
                <w10:anchorlock/>
              </v:shape>
            </w:pict>
          </mc:Fallback>
        </mc:AlternateContent>
      </w:r>
      <w:r w:rsidR="00B91F1A">
        <w:rPr>
          <w:bCs/>
          <w:i/>
          <w:iCs/>
          <w:sz w:val="32"/>
          <w:szCs w:val="32"/>
          <w:vertAlign w:val="superscript"/>
        </w:rPr>
        <w:t xml:space="preserve"> </w:t>
      </w:r>
      <w:r w:rsidR="00B91F1A" w:rsidRPr="00397D69">
        <w:rPr>
          <w:bCs/>
          <w:i/>
          <w:iCs/>
          <w:sz w:val="32"/>
          <w:szCs w:val="32"/>
          <w:vertAlign w:val="superscript"/>
        </w:rPr>
        <w:t>Limited to 1 page</w:t>
      </w:r>
      <w:r w:rsidR="00B91F1A">
        <w:rPr>
          <w:bCs/>
          <w:i/>
          <w:iCs/>
          <w:sz w:val="32"/>
          <w:szCs w:val="32"/>
          <w:vertAlign w:val="superscript"/>
        </w:rPr>
        <w:t xml:space="preserve"> of text.</w:t>
      </w:r>
    </w:p>
    <w:p w14:paraId="03E87E8C" w14:textId="77777777" w:rsidR="001A0C78" w:rsidRDefault="001A0C78" w:rsidP="001A0C78">
      <w:pPr>
        <w:pStyle w:val="BodyText"/>
        <w:spacing w:after="120"/>
        <w:ind w:right="0"/>
        <w:rPr>
          <w:color w:val="008000"/>
        </w:rPr>
      </w:pPr>
      <w:r w:rsidRPr="001A0C78">
        <w:rPr>
          <w:color w:val="008000"/>
        </w:rPr>
        <w:t xml:space="preserve">THE EXPERIMENTAL DESIGN IS LIMITED TO ONE PAGE WITH NO ADDITIONAL FIGURES.  Describe your </w:t>
      </w:r>
      <w:r>
        <w:rPr>
          <w:color w:val="008000"/>
        </w:rPr>
        <w:t xml:space="preserve">overall observational program. </w:t>
      </w:r>
      <w:r w:rsidRPr="001A0C78">
        <w:rPr>
          <w:color w:val="008000"/>
        </w:rPr>
        <w:t xml:space="preserve">How will these observations contribute toward the accomplishment of the goals outlined in the science justification? </w:t>
      </w:r>
      <w:r w:rsidR="00AD567C" w:rsidRPr="00E561E4">
        <w:rPr>
          <w:color w:val="008000"/>
        </w:rPr>
        <w:t>Include information such as why the specific targets were selected, the sample size, the analysis, etc.</w:t>
      </w:r>
      <w:r w:rsidRPr="001A0C78">
        <w:rPr>
          <w:color w:val="008000"/>
        </w:rPr>
        <w:t xml:space="preserve"> </w:t>
      </w:r>
      <w:r w:rsidR="00513EB9" w:rsidRPr="00E561E4">
        <w:rPr>
          <w:color w:val="008000"/>
        </w:rPr>
        <w:t>Describe any necessary calibrations in addition to the baseline calibrations.</w:t>
      </w:r>
    </w:p>
    <w:p w14:paraId="094B7C48" w14:textId="77777777" w:rsidR="001A0C78" w:rsidRDefault="001A0C78" w:rsidP="00344157">
      <w:pPr>
        <w:pStyle w:val="BodyText"/>
        <w:spacing w:after="120"/>
        <w:ind w:right="0"/>
      </w:pPr>
      <w:r w:rsidRPr="001F3E78">
        <w:t xml:space="preserve">ENTER YOUR TEXT HERE. </w:t>
      </w:r>
    </w:p>
    <w:p w14:paraId="2FEB8B35" w14:textId="1A895E99" w:rsidR="007F7B36" w:rsidRPr="00344157" w:rsidRDefault="00CA1919" w:rsidP="00344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i/>
          <w:color w:val="000000"/>
          <w:sz w:val="20"/>
          <w:szCs w:val="19"/>
        </w:rPr>
      </w:pPr>
      <w:r>
        <w:rPr>
          <w:b/>
        </w:rPr>
        <w:br w:type="page"/>
      </w:r>
      <w:r w:rsidR="006641A7">
        <w:rPr>
          <w:b/>
          <w:noProof/>
        </w:rPr>
        <w:lastRenderedPageBreak/>
        <mc:AlternateContent>
          <mc:Choice Requires="wps">
            <w:drawing>
              <wp:inline distT="0" distB="0" distL="0" distR="0" wp14:anchorId="4A97F12D" wp14:editId="420C349F">
                <wp:extent cx="1645920" cy="201295"/>
                <wp:effectExtent l="0" t="0" r="17780" b="14605"/>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04DD025" w14:textId="77777777" w:rsidR="00CA1919" w:rsidRPr="000A1265" w:rsidRDefault="00CA1919">
                            <w:pPr>
                              <w:rPr>
                                <w:sz w:val="24"/>
                                <w:szCs w:val="24"/>
                              </w:rPr>
                            </w:pPr>
                            <w:r w:rsidRPr="000A1265">
                              <w:rPr>
                                <w:b/>
                                <w:sz w:val="24"/>
                                <w:szCs w:val="24"/>
                              </w:rPr>
                              <w:t>T</w:t>
                            </w:r>
                            <w:r>
                              <w:rPr>
                                <w:b/>
                                <w:sz w:val="24"/>
                                <w:szCs w:val="24"/>
                              </w:rPr>
                              <w:t>echnical Description</w:t>
                            </w:r>
                          </w:p>
                        </w:txbxContent>
                      </wps:txbx>
                      <wps:bodyPr rot="0" vert="horz" wrap="square" lIns="18288" tIns="9144" rIns="18288" bIns="0" anchor="t" anchorCtr="0" upright="1">
                        <a:noAutofit/>
                      </wps:bodyPr>
                    </wps:wsp>
                  </a:graphicData>
                </a:graphic>
              </wp:inline>
            </w:drawing>
          </mc:Choice>
          <mc:Fallback>
            <w:pict>
              <v:shape w14:anchorId="4A97F12D" id="Text Box 4" o:spid="_x0000_s1028"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" filled="f">
                <v:textbox inset="1.44pt,.72pt,1.44pt,0">
                  <w:txbxContent>
                    <w:p w14:paraId="604DD025" w14:textId="77777777" w:rsidR="00CA1919" w:rsidRPr="000A1265" w:rsidRDefault="00CA1919">
                      <w:pPr>
                        <w:rPr>
                          <w:sz w:val="24"/>
                          <w:szCs w:val="24"/>
                        </w:rPr>
                      </w:pPr>
                      <w:r w:rsidRPr="000A1265">
                        <w:rPr>
                          <w:b/>
                          <w:sz w:val="24"/>
                          <w:szCs w:val="24"/>
                        </w:rPr>
                        <w:t>T</w:t>
                      </w:r>
                      <w:r>
                        <w:rPr>
                          <w:b/>
                          <w:sz w:val="24"/>
                          <w:szCs w:val="24"/>
                        </w:rPr>
                        <w:t>echnical Description</w:t>
                      </w:r>
                    </w:p>
                  </w:txbxContent>
                </v:textbox>
                <w10:anchorlock/>
              </v:shape>
            </w:pict>
          </mc:Fallback>
        </mc:AlternateContent>
      </w:r>
      <w:r w:rsidR="00B91F1A" w:rsidRPr="00B91F1A">
        <w:rPr>
          <w:bCs/>
          <w:i/>
          <w:iCs/>
          <w:sz w:val="32"/>
          <w:szCs w:val="32"/>
          <w:vertAlign w:val="superscript"/>
        </w:rPr>
        <w:t xml:space="preserve"> </w:t>
      </w:r>
      <w:r w:rsidR="00B91F1A" w:rsidRPr="00397D69">
        <w:rPr>
          <w:bCs/>
          <w:i/>
          <w:iCs/>
          <w:sz w:val="32"/>
          <w:szCs w:val="32"/>
          <w:vertAlign w:val="superscript"/>
        </w:rPr>
        <w:t>Limited to 1 page</w:t>
      </w:r>
      <w:r w:rsidR="00B91F1A">
        <w:rPr>
          <w:bCs/>
          <w:i/>
          <w:iCs/>
          <w:sz w:val="32"/>
          <w:szCs w:val="32"/>
          <w:vertAlign w:val="superscript"/>
        </w:rPr>
        <w:t xml:space="preserve"> of text.</w:t>
      </w:r>
    </w:p>
    <w:p w14:paraId="7A483ACE" w14:textId="77777777" w:rsidR="00E561E4" w:rsidRPr="00E561E4" w:rsidRDefault="00E561E4" w:rsidP="0007744B">
      <w:pPr>
        <w:pStyle w:val="BodyText"/>
        <w:spacing w:after="120"/>
        <w:ind w:right="0"/>
        <w:rPr>
          <w:color w:val="008000"/>
        </w:rPr>
      </w:pPr>
      <w:r w:rsidRPr="00E561E4">
        <w:rPr>
          <w:color w:val="008000"/>
        </w:rPr>
        <w:t xml:space="preserve">THE TECHNICAL CASE IS LIMITED TO ONE PAGE WITH NO ADDITIONAL FIGURES. </w:t>
      </w:r>
      <w:r w:rsidR="00AD567C">
        <w:rPr>
          <w:color w:val="008000"/>
        </w:rPr>
        <w:t>J</w:t>
      </w:r>
      <w:r w:rsidRPr="00E561E4">
        <w:rPr>
          <w:color w:val="008000"/>
        </w:rPr>
        <w:t xml:space="preserve">ustify the instrument configuration, the exposure times and the constraints requested (seeing, cloud cover, sky brightness and if appropriate water vapor and elevation). Specify the total time needed (including overheads), and the minimum requested time. </w:t>
      </w:r>
      <w:r w:rsidR="00513EB9">
        <w:rPr>
          <w:color w:val="008000"/>
        </w:rPr>
        <w:t xml:space="preserve"> </w:t>
      </w:r>
      <w:r w:rsidR="00513EB9" w:rsidRPr="001A0C78">
        <w:rPr>
          <w:color w:val="008000"/>
        </w:rPr>
        <w:t>If you are applying for instruments on both Gemini North and Gemini South,</w:t>
      </w:r>
      <w:r w:rsidR="00513EB9">
        <w:rPr>
          <w:color w:val="008000"/>
        </w:rPr>
        <w:t xml:space="preserve"> </w:t>
      </w:r>
      <w:r w:rsidR="002015C9">
        <w:rPr>
          <w:color w:val="008000"/>
        </w:rPr>
        <w:t>provide</w:t>
      </w:r>
      <w:r w:rsidR="00513EB9" w:rsidRPr="001A0C78">
        <w:rPr>
          <w:color w:val="008000"/>
        </w:rPr>
        <w:t xml:space="preserve"> the time request for each site.</w:t>
      </w:r>
      <w:r w:rsidR="00513EB9">
        <w:rPr>
          <w:color w:val="008000"/>
        </w:rPr>
        <w:t xml:space="preserve">  </w:t>
      </w:r>
    </w:p>
    <w:p w14:paraId="4004E6C6" w14:textId="77777777" w:rsidR="007F7B36" w:rsidRDefault="007F7B36" w:rsidP="00344157">
      <w:pPr>
        <w:pStyle w:val="BodyText"/>
        <w:spacing w:after="120"/>
        <w:ind w:right="0"/>
      </w:pPr>
      <w:r w:rsidRPr="001F3E78">
        <w:t xml:space="preserve">ENTER YOUR TEXT HERE. </w:t>
      </w:r>
    </w:p>
    <w:p w14:paraId="1716102D" w14:textId="77777777" w:rsidR="00066515" w:rsidRDefault="00066515" w:rsidP="00344157">
      <w:pPr>
        <w:pStyle w:val="BodyText"/>
        <w:spacing w:after="120"/>
        <w:ind w:right="0"/>
      </w:pPr>
    </w:p>
    <w:p w14:paraId="44774472" w14:textId="23C9702F" w:rsidR="007F7B36" w:rsidRPr="00344157" w:rsidRDefault="006641A7" w:rsidP="00344157">
      <w:pPr>
        <w:spacing w:after="120"/>
        <w:jc w:val="both"/>
      </w:pPr>
      <w:r>
        <w:rPr>
          <w:b/>
          <w:noProof/>
        </w:rPr>
        <mc:AlternateContent>
          <mc:Choice Requires="wps">
            <w:drawing>
              <wp:inline distT="0" distB="0" distL="0" distR="0" wp14:anchorId="694B9977" wp14:editId="144B650A">
                <wp:extent cx="914400" cy="201295"/>
                <wp:effectExtent l="0" t="0" r="12700" b="1460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D3E47E0" w14:textId="77777777" w:rsidR="00CA1919" w:rsidRPr="00334EDA" w:rsidRDefault="00CA1919">
                            <w:pPr>
                              <w:rPr>
                                <w:sz w:val="24"/>
                                <w:szCs w:val="24"/>
                              </w:rPr>
                            </w:pPr>
                            <w:r w:rsidRPr="00334EDA">
                              <w:rPr>
                                <w:b/>
                                <w:sz w:val="24"/>
                                <w:szCs w:val="24"/>
                              </w:rPr>
                              <w:t>Band 3 Plan</w:t>
                            </w:r>
                          </w:p>
                        </w:txbxContent>
                      </wps:txbx>
                      <wps:bodyPr rot="0" vert="horz" wrap="square" lIns="18288" tIns="9144" rIns="18288" bIns="0" anchor="t" anchorCtr="0" upright="1">
                        <a:noAutofit/>
                      </wps:bodyPr>
                    </wps:wsp>
                  </a:graphicData>
                </a:graphic>
              </wp:inline>
            </w:drawing>
          </mc:Choice>
          <mc:Fallback>
            <w:pict>
              <v:shape w14:anchorId="694B9977" id="Text Box 5" o:spid="_x0000_s1029" type="#_x0000_t202" style="width:1in;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" filled="f">
                <v:textbox inset="1.44pt,.72pt,1.44pt,0">
                  <w:txbxContent>
                    <w:p w14:paraId="6D3E47E0" w14:textId="77777777" w:rsidR="00CA1919" w:rsidRPr="00334EDA" w:rsidRDefault="00CA1919">
                      <w:pPr>
                        <w:rPr>
                          <w:sz w:val="24"/>
                          <w:szCs w:val="24"/>
                        </w:rPr>
                      </w:pPr>
                      <w:r w:rsidRPr="00334EDA">
                        <w:rPr>
                          <w:b/>
                          <w:sz w:val="24"/>
                          <w:szCs w:val="24"/>
                        </w:rPr>
                        <w:t>Band 3 Plan</w:t>
                      </w:r>
                    </w:p>
                  </w:txbxContent>
                </v:textbox>
                <w10:anchorlock/>
              </v:shape>
            </w:pict>
          </mc:Fallback>
        </mc:AlternateContent>
      </w:r>
      <w:r w:rsidR="00B91F1A" w:rsidRPr="00B91F1A">
        <w:rPr>
          <w:bCs/>
          <w:i/>
          <w:iCs/>
          <w:sz w:val="32"/>
          <w:szCs w:val="32"/>
          <w:vertAlign w:val="superscript"/>
        </w:rPr>
        <w:t xml:space="preserve"> </w:t>
      </w:r>
      <w:r w:rsidR="00B91F1A" w:rsidRPr="00397D69">
        <w:rPr>
          <w:bCs/>
          <w:i/>
          <w:iCs/>
          <w:sz w:val="32"/>
          <w:szCs w:val="32"/>
          <w:vertAlign w:val="superscript"/>
        </w:rPr>
        <w:t xml:space="preserve">Limited </w:t>
      </w:r>
      <w:r w:rsidR="00B91F1A">
        <w:rPr>
          <w:bCs/>
          <w:i/>
          <w:iCs/>
          <w:sz w:val="32"/>
          <w:szCs w:val="32"/>
          <w:vertAlign w:val="superscript"/>
        </w:rPr>
        <w:t xml:space="preserve">to </w:t>
      </w:r>
      <w:r w:rsidR="00B91F1A" w:rsidRPr="00397D69">
        <w:rPr>
          <w:bCs/>
          <w:i/>
          <w:iCs/>
          <w:sz w:val="32"/>
          <w:szCs w:val="32"/>
          <w:vertAlign w:val="superscript"/>
        </w:rPr>
        <w:t>1</w:t>
      </w:r>
      <w:r w:rsidR="00B91F1A">
        <w:rPr>
          <w:bCs/>
          <w:i/>
          <w:iCs/>
          <w:sz w:val="32"/>
          <w:szCs w:val="32"/>
          <w:vertAlign w:val="superscript"/>
        </w:rPr>
        <w:t>/2</w:t>
      </w:r>
      <w:r w:rsidR="00B91F1A" w:rsidRPr="00397D69">
        <w:rPr>
          <w:bCs/>
          <w:i/>
          <w:iCs/>
          <w:sz w:val="32"/>
          <w:szCs w:val="32"/>
          <w:vertAlign w:val="superscript"/>
        </w:rPr>
        <w:t xml:space="preserve"> page</w:t>
      </w:r>
      <w:r w:rsidR="00B91F1A">
        <w:rPr>
          <w:bCs/>
          <w:i/>
          <w:iCs/>
          <w:sz w:val="32"/>
          <w:szCs w:val="32"/>
          <w:vertAlign w:val="superscript"/>
        </w:rPr>
        <w:t xml:space="preserve"> of text.</w:t>
      </w:r>
    </w:p>
    <w:p w14:paraId="2E89A8CD" w14:textId="77777777" w:rsidR="00E561E4" w:rsidRPr="00E561E4" w:rsidRDefault="00E561E4" w:rsidP="00A41DA9">
      <w:pPr>
        <w:pStyle w:val="BodyText"/>
        <w:spacing w:after="120"/>
        <w:ind w:right="0"/>
        <w:rPr>
          <w:color w:val="008000"/>
        </w:rPr>
      </w:pPr>
      <w:r w:rsidRPr="00E561E4">
        <w:rPr>
          <w:color w:val="008000"/>
        </w:rPr>
        <w:t xml:space="preserve">There is a limit of half a page of printed text. If you are applying for queue time, your ranking may place the program in Band 3.  Band 3 observations are used to fill the queue when no Band 1 or 2 programs are available.  Successful Band 3 programs generally use poorer than median observing conditions, have targets away from the most popular regions of the sky, do not require strict timing or other constraints, and do not require special instrument configurations.  Describe the changes you will make to the program to allow it to be </w:t>
      </w:r>
      <w:r w:rsidR="004D2AE0">
        <w:rPr>
          <w:color w:val="008000"/>
        </w:rPr>
        <w:t>successful in Band 3, or write “</w:t>
      </w:r>
      <w:r w:rsidRPr="00E561E4">
        <w:rPr>
          <w:color w:val="008000"/>
        </w:rPr>
        <w:t>This pro</w:t>
      </w:r>
      <w:r w:rsidR="004D2AE0">
        <w:rPr>
          <w:color w:val="008000"/>
        </w:rPr>
        <w:t>gram is not suitable for band 3”</w:t>
      </w:r>
      <w:r w:rsidRPr="00E561E4">
        <w:rPr>
          <w:color w:val="008000"/>
        </w:rPr>
        <w:t xml:space="preserve"> </w:t>
      </w:r>
      <w:r w:rsidR="004D2AE0">
        <w:rPr>
          <w:color w:val="008000"/>
        </w:rPr>
        <w:t>or “This is not a queue request”</w:t>
      </w:r>
      <w:r w:rsidRPr="00E561E4">
        <w:rPr>
          <w:color w:val="008000"/>
        </w:rPr>
        <w:t>.</w:t>
      </w:r>
      <w:r w:rsidR="002A2CD4">
        <w:rPr>
          <w:color w:val="008000"/>
        </w:rPr>
        <w:t xml:space="preserve"> If a Band 3 allocation</w:t>
      </w:r>
      <w:r w:rsidR="002A2CD4" w:rsidRPr="001A0C78">
        <w:rPr>
          <w:color w:val="008000"/>
        </w:rPr>
        <w:t xml:space="preserve"> is acceptable and the total Band 3 time request is different from t</w:t>
      </w:r>
      <w:r w:rsidR="002A2CD4">
        <w:rPr>
          <w:color w:val="008000"/>
        </w:rPr>
        <w:t>he standard request, then</w:t>
      </w:r>
      <w:r w:rsidR="002A2CD4" w:rsidRPr="001A0C78">
        <w:rPr>
          <w:color w:val="008000"/>
        </w:rPr>
        <w:t xml:space="preserve"> g</w:t>
      </w:r>
      <w:r w:rsidR="002A2CD4">
        <w:rPr>
          <w:color w:val="008000"/>
        </w:rPr>
        <w:t xml:space="preserve">ive the Band 3 time request for </w:t>
      </w:r>
      <w:r w:rsidR="002A2CD4" w:rsidRPr="001A0C78">
        <w:rPr>
          <w:color w:val="008000"/>
        </w:rPr>
        <w:t>each partner</w:t>
      </w:r>
      <w:r w:rsidR="000C400A">
        <w:rPr>
          <w:color w:val="008000"/>
        </w:rPr>
        <w:t xml:space="preserve"> and update the time requested from each site</w:t>
      </w:r>
      <w:r w:rsidR="002A2CD4" w:rsidRPr="001A0C78">
        <w:rPr>
          <w:color w:val="008000"/>
        </w:rPr>
        <w:t>.</w:t>
      </w:r>
    </w:p>
    <w:p w14:paraId="721D7CB6" w14:textId="77777777" w:rsidR="00CA1919" w:rsidRPr="00DA4C73" w:rsidRDefault="00DA4C73" w:rsidP="00DA4C73">
      <w:pPr>
        <w:pStyle w:val="BodyText"/>
        <w:spacing w:after="120"/>
        <w:ind w:right="0"/>
      </w:pPr>
      <w:r>
        <w:t>ENTER YOUR TEXT HERE.</w:t>
      </w:r>
    </w:p>
    <w:p w14:paraId="704653D1" w14:textId="77777777" w:rsidR="00CA1919" w:rsidRPr="008251E0" w:rsidRDefault="00CA1919" w:rsidP="00344157">
      <w:pPr>
        <w:spacing w:after="120"/>
        <w:jc w:val="both"/>
      </w:pPr>
    </w:p>
    <w:p w14:paraId="550A62F3" w14:textId="2C103AF1" w:rsidR="007F7B36" w:rsidRPr="00344157" w:rsidRDefault="006641A7" w:rsidP="00344157">
      <w:pPr>
        <w:spacing w:after="120"/>
        <w:jc w:val="both"/>
        <w:rPr>
          <w:b/>
        </w:rPr>
      </w:pPr>
      <w:r>
        <w:rPr>
          <w:b/>
          <w:noProof/>
        </w:rPr>
        <mc:AlternateContent>
          <mc:Choice Requires="wps">
            <w:drawing>
              <wp:inline distT="0" distB="0" distL="0" distR="0" wp14:anchorId="2B6FFF4F" wp14:editId="02A248E7">
                <wp:extent cx="1828800" cy="201295"/>
                <wp:effectExtent l="0" t="0" r="12700" b="1460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B8306EF" w14:textId="77777777" w:rsidR="00CA1919" w:rsidRPr="00334EDA" w:rsidRDefault="00CA1919">
                            <w:pPr>
                              <w:rPr>
                                <w:sz w:val="24"/>
                                <w:szCs w:val="24"/>
                              </w:rPr>
                            </w:pPr>
                            <w:r w:rsidRPr="00334EDA">
                              <w:rPr>
                                <w:b/>
                                <w:sz w:val="24"/>
                                <w:szCs w:val="24"/>
                              </w:rPr>
                              <w:t>Classical Backup Program</w:t>
                            </w:r>
                          </w:p>
                        </w:txbxContent>
                      </wps:txbx>
                      <wps:bodyPr rot="0" vert="horz" wrap="square" lIns="18288" tIns="9144" rIns="18288" bIns="0" anchor="t" anchorCtr="0" upright="1">
                        <a:noAutofit/>
                      </wps:bodyPr>
                    </wps:wsp>
                  </a:graphicData>
                </a:graphic>
              </wp:inline>
            </w:drawing>
          </mc:Choice>
          <mc:Fallback>
            <w:pict>
              <v:shape w14:anchorId="2B6FFF4F" id="Text Box 6" o:spid="_x0000_s1030" type="#_x0000_t202" style="width:2in;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" filled="f">
                <v:textbox inset="1.44pt,.72pt,1.44pt,0">
                  <w:txbxContent>
                    <w:p w14:paraId="1B8306EF" w14:textId="77777777" w:rsidR="00CA1919" w:rsidRPr="00334EDA" w:rsidRDefault="00CA1919">
                      <w:pPr>
                        <w:rPr>
                          <w:sz w:val="24"/>
                          <w:szCs w:val="24"/>
                        </w:rPr>
                      </w:pPr>
                      <w:r w:rsidRPr="00334EDA">
                        <w:rPr>
                          <w:b/>
                          <w:sz w:val="24"/>
                          <w:szCs w:val="24"/>
                        </w:rPr>
                        <w:t>Classical Backup Program</w:t>
                      </w:r>
                    </w:p>
                  </w:txbxContent>
                </v:textbox>
                <w10:anchorlock/>
              </v:shape>
            </w:pict>
          </mc:Fallback>
        </mc:AlternateContent>
      </w:r>
      <w:r w:rsidR="00B91F1A" w:rsidRPr="00B91F1A">
        <w:rPr>
          <w:bCs/>
          <w:i/>
          <w:iCs/>
          <w:sz w:val="32"/>
          <w:szCs w:val="32"/>
          <w:vertAlign w:val="superscript"/>
        </w:rPr>
        <w:t xml:space="preserve"> </w:t>
      </w:r>
      <w:r w:rsidR="00B91F1A" w:rsidRPr="00397D69">
        <w:rPr>
          <w:bCs/>
          <w:i/>
          <w:iCs/>
          <w:sz w:val="32"/>
          <w:szCs w:val="32"/>
          <w:vertAlign w:val="superscript"/>
        </w:rPr>
        <w:t>Limited to 1</w:t>
      </w:r>
      <w:r w:rsidR="00B91F1A">
        <w:rPr>
          <w:bCs/>
          <w:i/>
          <w:iCs/>
          <w:sz w:val="32"/>
          <w:szCs w:val="32"/>
          <w:vertAlign w:val="superscript"/>
        </w:rPr>
        <w:t>/2</w:t>
      </w:r>
      <w:r w:rsidR="00B91F1A" w:rsidRPr="00397D69">
        <w:rPr>
          <w:bCs/>
          <w:i/>
          <w:iCs/>
          <w:sz w:val="32"/>
          <w:szCs w:val="32"/>
          <w:vertAlign w:val="superscript"/>
        </w:rPr>
        <w:t xml:space="preserve"> page</w:t>
      </w:r>
      <w:r w:rsidR="00B91F1A">
        <w:rPr>
          <w:bCs/>
          <w:i/>
          <w:iCs/>
          <w:sz w:val="32"/>
          <w:szCs w:val="32"/>
          <w:vertAlign w:val="superscript"/>
        </w:rPr>
        <w:t xml:space="preserve"> of text.</w:t>
      </w:r>
    </w:p>
    <w:p w14:paraId="0A82DF05" w14:textId="77777777" w:rsidR="00E561E4" w:rsidRPr="00E561E4" w:rsidRDefault="00E561E4" w:rsidP="00A41DA9">
      <w:pPr>
        <w:pStyle w:val="BodyText"/>
        <w:tabs>
          <w:tab w:val="left" w:pos="0"/>
        </w:tabs>
        <w:spacing w:after="120"/>
        <w:ind w:right="0"/>
        <w:rPr>
          <w:color w:val="008000"/>
        </w:rPr>
      </w:pPr>
      <w:r w:rsidRPr="00E561E4">
        <w:rPr>
          <w:color w:val="008000"/>
        </w:rPr>
        <w:t xml:space="preserve">There is a limit of half a page of printed text.  If you are applying for classical time on Gemini, please define a backup program in case the weather is worse than the observing conditions in the proposal.  Enter </w:t>
      </w:r>
      <w:r w:rsidR="004D2AE0">
        <w:rPr>
          <w:color w:val="008000"/>
        </w:rPr>
        <w:t>your classical backup or write “</w:t>
      </w:r>
      <w:r w:rsidRPr="00E561E4">
        <w:rPr>
          <w:color w:val="008000"/>
        </w:rPr>
        <w:t>The program as specified is suitable for poor con</w:t>
      </w:r>
      <w:r w:rsidR="004D2AE0">
        <w:rPr>
          <w:color w:val="008000"/>
        </w:rPr>
        <w:t>ditions”, or “This is not a classical request”</w:t>
      </w:r>
      <w:r w:rsidRPr="00E561E4">
        <w:rPr>
          <w:color w:val="008000"/>
        </w:rPr>
        <w:t>.</w:t>
      </w:r>
    </w:p>
    <w:p w14:paraId="59B27504" w14:textId="77777777" w:rsidR="007F7B36" w:rsidRDefault="007F7B36" w:rsidP="00344157">
      <w:pPr>
        <w:pStyle w:val="BodyText"/>
        <w:tabs>
          <w:tab w:val="left" w:pos="0"/>
        </w:tabs>
        <w:spacing w:after="120"/>
        <w:ind w:right="0"/>
      </w:pPr>
      <w:r w:rsidRPr="00400C39">
        <w:t>ENTER YOUR TEXT HERE.</w:t>
      </w:r>
    </w:p>
    <w:p w14:paraId="2E400F1E" w14:textId="77777777" w:rsidR="00B504C8" w:rsidRPr="00344157" w:rsidRDefault="00B504C8" w:rsidP="00344157">
      <w:pPr>
        <w:pStyle w:val="BodyText"/>
        <w:tabs>
          <w:tab w:val="left" w:pos="0"/>
        </w:tabs>
        <w:spacing w:after="120"/>
        <w:ind w:right="0"/>
      </w:pPr>
    </w:p>
    <w:p w14:paraId="6A90C49E" w14:textId="77777777" w:rsidR="007F7B36" w:rsidRPr="00344157" w:rsidRDefault="006641A7" w:rsidP="00344157">
      <w:pPr>
        <w:spacing w:after="120"/>
        <w:jc w:val="both"/>
        <w:rPr>
          <w:b/>
        </w:rPr>
      </w:pPr>
      <w:r>
        <w:rPr>
          <w:b/>
          <w:noProof/>
        </w:rPr>
        <mc:AlternateContent>
          <mc:Choice Requires="wps">
            <w:drawing>
              <wp:inline distT="0" distB="0" distL="0" distR="0" wp14:anchorId="26D3792C" wp14:editId="19DC49C2">
                <wp:extent cx="1920240" cy="201295"/>
                <wp:effectExtent l="0" t="0" r="10160" b="14605"/>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E4AA964" w14:textId="77777777" w:rsidR="00CA1919" w:rsidRPr="00334EDA" w:rsidRDefault="00CA1919">
                            <w:pPr>
                              <w:rPr>
                                <w:sz w:val="24"/>
                                <w:szCs w:val="24"/>
                              </w:rPr>
                            </w:pPr>
                            <w:r w:rsidRPr="00334EDA">
                              <w:rPr>
                                <w:b/>
                                <w:sz w:val="24"/>
                                <w:szCs w:val="24"/>
                              </w:rPr>
                              <w:t>Justify Target Duplications</w:t>
                            </w:r>
                          </w:p>
                        </w:txbxContent>
                      </wps:txbx>
                      <wps:bodyPr rot="0" vert="horz" wrap="square" lIns="18288" tIns="9144" rIns="18288" bIns="0" anchor="t" anchorCtr="0" upright="1">
                        <a:noAutofit/>
                      </wps:bodyPr>
                    </wps:wsp>
                  </a:graphicData>
                </a:graphic>
              </wp:inline>
            </w:drawing>
          </mc:Choice>
          <mc:Fallback>
            <w:pict>
              <v:shape w14:anchorId="26D3792C" id="Text Box 7" o:spid="_x0000_s1031" type="#_x0000_t202" style="width:151.2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" filled="f">
                <v:textbox inset="1.44pt,.72pt,1.44pt,0">
                  <w:txbxContent>
                    <w:p w14:paraId="7E4AA964" w14:textId="77777777" w:rsidR="00CA1919" w:rsidRPr="00334EDA" w:rsidRDefault="00CA1919">
                      <w:pPr>
                        <w:rPr>
                          <w:sz w:val="24"/>
                          <w:szCs w:val="24"/>
                        </w:rPr>
                      </w:pPr>
                      <w:r w:rsidRPr="00334EDA">
                        <w:rPr>
                          <w:b/>
                          <w:sz w:val="24"/>
                          <w:szCs w:val="24"/>
                        </w:rPr>
                        <w:t>Justify Target Duplications</w:t>
                      </w:r>
                    </w:p>
                  </w:txbxContent>
                </v:textbox>
                <w10:anchorlock/>
              </v:shape>
            </w:pict>
          </mc:Fallback>
        </mc:AlternateContent>
      </w:r>
      <w:r w:rsidR="007F7B36">
        <w:rPr>
          <w:b/>
        </w:rPr>
        <w:t xml:space="preserve"> </w:t>
      </w:r>
    </w:p>
    <w:p w14:paraId="4ED3CF9E" w14:textId="77777777" w:rsidR="006513A9" w:rsidRPr="00EC2280" w:rsidRDefault="006513A9" w:rsidP="00A41DA9">
      <w:pPr>
        <w:pStyle w:val="BodyText"/>
        <w:spacing w:after="120"/>
        <w:ind w:right="0"/>
        <w:rPr>
          <w:color w:val="008000"/>
        </w:rPr>
      </w:pPr>
      <w:r w:rsidRPr="006513A9">
        <w:rPr>
          <w:color w:val="008000"/>
        </w:rPr>
        <w:t xml:space="preserve">A search of the </w:t>
      </w:r>
      <w:hyperlink r:id="rId9" w:history="1">
        <w:r w:rsidR="00632C22">
          <w:rPr>
            <w:rStyle w:val="Hyperlink"/>
            <w:color w:val="008000"/>
          </w:rPr>
          <w:t>Gemini Observatory Archive</w:t>
        </w:r>
      </w:hyperlink>
      <w:r w:rsidRPr="006513A9">
        <w:rPr>
          <w:color w:val="008000"/>
        </w:rPr>
        <w:t xml:space="preserve"> will reveal whether Gemini has previously been used to observe your targets using similar or identical observing setups.  If there are duplicate observations, please justify why new observations should be taken.  If the Archive search finds no duplicates, please </w:t>
      </w:r>
      <w:r w:rsidR="00632C22">
        <w:rPr>
          <w:color w:val="008000"/>
        </w:rPr>
        <w:t>enter “The GOA</w:t>
      </w:r>
      <w:r w:rsidRPr="006513A9">
        <w:rPr>
          <w:color w:val="008000"/>
        </w:rPr>
        <w:t xml:space="preserve"> search revealed no duplicate observations”.</w:t>
      </w:r>
    </w:p>
    <w:p w14:paraId="2ED0C1A8" w14:textId="77777777" w:rsidR="00B504C8" w:rsidRDefault="007F7B36" w:rsidP="00344157">
      <w:pPr>
        <w:pStyle w:val="BodyText"/>
        <w:spacing w:after="120"/>
        <w:ind w:right="0"/>
      </w:pPr>
      <w:r w:rsidRPr="00373C51">
        <w:t>ENTER YOUR TEXT HERE.</w:t>
      </w:r>
    </w:p>
    <w:p w14:paraId="6E350956" w14:textId="5287BF20" w:rsidR="000B00B3" w:rsidRPr="000C302D" w:rsidRDefault="000B00B3" w:rsidP="007F7B36">
      <w:pPr>
        <w:widowControl w:val="0"/>
        <w:autoSpaceDE w:val="0"/>
        <w:autoSpaceDN w:val="0"/>
        <w:adjustRightInd w:val="0"/>
        <w:jc w:val="both"/>
        <w:rPr>
          <w:lang w:val="x-none"/>
        </w:rPr>
      </w:pPr>
    </w:p>
    <w:p w14:paraId="3CBC0551" w14:textId="77777777" w:rsidR="000B00B3" w:rsidRDefault="000B00B3" w:rsidP="007F7B36">
      <w:pPr>
        <w:widowControl w:val="0"/>
        <w:autoSpaceDE w:val="0"/>
        <w:autoSpaceDN w:val="0"/>
        <w:adjustRightInd w:val="0"/>
        <w:jc w:val="both"/>
      </w:pPr>
    </w:p>
    <w:p w14:paraId="6B97D41C" w14:textId="77777777" w:rsidR="001B6E2E" w:rsidRDefault="006641A7" w:rsidP="001B6E2E">
      <w:pPr>
        <w:spacing w:after="120"/>
        <w:jc w:val="both"/>
        <w:rPr>
          <w:b/>
        </w:rPr>
      </w:pPr>
      <w:r>
        <w:rPr>
          <w:b/>
          <w:noProof/>
        </w:rPr>
        <mc:AlternateContent>
          <mc:Choice Requires="wps">
            <w:drawing>
              <wp:inline distT="0" distB="0" distL="0" distR="0" wp14:anchorId="076012F9" wp14:editId="0BC48CF6">
                <wp:extent cx="1097280" cy="201295"/>
                <wp:effectExtent l="0" t="0" r="7620" b="14605"/>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636A13A" w14:textId="77777777" w:rsidR="00CA1919" w:rsidRPr="00334EDA" w:rsidRDefault="00CA1919" w:rsidP="001B6E2E">
                            <w:pPr>
                              <w:rPr>
                                <w:sz w:val="24"/>
                                <w:szCs w:val="24"/>
                              </w:rPr>
                            </w:pPr>
                            <w:r>
                              <w:rPr>
                                <w:b/>
                                <w:sz w:val="24"/>
                                <w:szCs w:val="24"/>
                              </w:rPr>
                              <w:t>ITC Examples</w:t>
                            </w:r>
                          </w:p>
                        </w:txbxContent>
                      </wps:txbx>
                      <wps:bodyPr rot="0" vert="horz" wrap="square" lIns="18288" tIns="9144" rIns="18288" bIns="0" anchor="t" anchorCtr="0" upright="1">
                        <a:noAutofit/>
                      </wps:bodyPr>
                    </wps:wsp>
                  </a:graphicData>
                </a:graphic>
              </wp:inline>
            </w:drawing>
          </mc:Choice>
          <mc:Fallback>
            <w:pict>
              <v:shape w14:anchorId="076012F9" id="Text Box 13" o:spid="_x0000_s1032" type="#_x0000_t202" style="width:86.4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" filled="f">
                <v:textbox inset="1.44pt,.72pt,1.44pt,0">
                  <w:txbxContent>
                    <w:p w14:paraId="0636A13A" w14:textId="77777777" w:rsidR="00CA1919" w:rsidRPr="00334EDA" w:rsidRDefault="00CA1919" w:rsidP="001B6E2E">
                      <w:pPr>
                        <w:rPr>
                          <w:sz w:val="24"/>
                          <w:szCs w:val="24"/>
                        </w:rPr>
                      </w:pPr>
                      <w:r>
                        <w:rPr>
                          <w:b/>
                          <w:sz w:val="24"/>
                          <w:szCs w:val="24"/>
                        </w:rPr>
                        <w:t>ITC Examples</w:t>
                      </w:r>
                    </w:p>
                  </w:txbxContent>
                </v:textbox>
                <w10:anchorlock/>
              </v:shape>
            </w:pict>
          </mc:Fallback>
        </mc:AlternateContent>
      </w:r>
      <w:r w:rsidR="001B6E2E">
        <w:rPr>
          <w:b/>
        </w:rPr>
        <w:t xml:space="preserve"> </w:t>
      </w:r>
    </w:p>
    <w:p w14:paraId="7A8D3A9E" w14:textId="51122DD6" w:rsidR="00FB2D61" w:rsidRPr="000C302D" w:rsidRDefault="001B6E2E" w:rsidP="000C302D">
      <w:pPr>
        <w:widowControl w:val="0"/>
        <w:autoSpaceDE w:val="0"/>
        <w:autoSpaceDN w:val="0"/>
        <w:adjustRightInd w:val="0"/>
        <w:spacing w:after="120"/>
        <w:jc w:val="both"/>
        <w:rPr>
          <w:color w:val="008000"/>
        </w:rPr>
      </w:pPr>
      <w:r w:rsidRPr="00E561E4">
        <w:rPr>
          <w:color w:val="008000"/>
        </w:rPr>
        <w:t xml:space="preserve">Use the Gemini </w:t>
      </w:r>
      <w:hyperlink r:id="rId10" w:history="1">
        <w:r w:rsidRPr="004D2AE0">
          <w:rPr>
            <w:rStyle w:val="Hyperlink"/>
          </w:rPr>
          <w:t>Integration Time Calculator</w:t>
        </w:r>
      </w:hyperlink>
      <w:r>
        <w:rPr>
          <w:color w:val="008000"/>
        </w:rPr>
        <w:t xml:space="preserve"> (ITC) </w:t>
      </w:r>
      <w:r w:rsidRPr="00513EB9">
        <w:rPr>
          <w:color w:val="008000"/>
        </w:rPr>
        <w:t>for a typical source for each ins</w:t>
      </w:r>
      <w:r>
        <w:rPr>
          <w:color w:val="008000"/>
        </w:rPr>
        <w:t>trument requested. Save the ITC output as a PDF</w:t>
      </w:r>
      <w:r w:rsidRPr="00513EB9">
        <w:rPr>
          <w:color w:val="008000"/>
        </w:rPr>
        <w:t xml:space="preserve"> fil</w:t>
      </w:r>
      <w:r w:rsidR="00CA1919">
        <w:rPr>
          <w:color w:val="008000"/>
        </w:rPr>
        <w:t>e and merge that to the PDF version of this document. More suggestion</w:t>
      </w:r>
      <w:r w:rsidR="0052763E">
        <w:rPr>
          <w:color w:val="008000"/>
        </w:rPr>
        <w:t xml:space="preserve">s </w:t>
      </w:r>
      <w:r w:rsidR="0052763E">
        <w:rPr>
          <w:color w:val="008000"/>
        </w:rPr>
        <w:lastRenderedPageBreak/>
        <w:t xml:space="preserve">on how to do this are given in the </w:t>
      </w:r>
      <w:hyperlink r:id="rId11" w:history="1">
        <w:r w:rsidR="0052763E">
          <w:rPr>
            <w:rStyle w:val="Hyperlink"/>
          </w:rPr>
          <w:t>PIT FAQ</w:t>
        </w:r>
      </w:hyperlink>
      <w:r w:rsidR="00CA1919">
        <w:rPr>
          <w:color w:val="008000"/>
        </w:rPr>
        <w:t>. These pages do</w:t>
      </w:r>
      <w:r>
        <w:rPr>
          <w:color w:val="008000"/>
        </w:rPr>
        <w:t xml:space="preserve"> no</w:t>
      </w:r>
      <w:r w:rsidR="00CA1919">
        <w:rPr>
          <w:color w:val="008000"/>
        </w:rPr>
        <w:t>t count towards the page limits</w:t>
      </w:r>
      <w:r>
        <w:rPr>
          <w:color w:val="008000"/>
        </w:rPr>
        <w:t>.</w:t>
      </w:r>
      <w:r w:rsidR="00CA1919">
        <w:rPr>
          <w:color w:val="008000"/>
        </w:rPr>
        <w:t xml:space="preserve"> </w:t>
      </w:r>
    </w:p>
    <w:sectPr w:rsidR="00FB2D61" w:rsidRPr="000C302D" w:rsidSect="002247DC">
      <w:headerReference w:type="default" r:id="rId12"/>
      <w:footerReference w:type="even"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C489" w14:textId="77777777" w:rsidR="0034413D" w:rsidRDefault="0034413D">
      <w:r>
        <w:separator/>
      </w:r>
    </w:p>
  </w:endnote>
  <w:endnote w:type="continuationSeparator" w:id="0">
    <w:p w14:paraId="04681B5E" w14:textId="77777777" w:rsidR="0034413D" w:rsidRDefault="0034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 Dingbats">
    <w:panose1 w:val="020B0604020202020204"/>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A5B2" w14:textId="77777777" w:rsidR="00CA1919" w:rsidRDefault="00CA19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B1830A" w14:textId="77777777" w:rsidR="00CA1919" w:rsidRDefault="00CA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76D8" w14:textId="77777777" w:rsidR="0034413D" w:rsidRDefault="0034413D">
      <w:r>
        <w:separator/>
      </w:r>
    </w:p>
  </w:footnote>
  <w:footnote w:type="continuationSeparator" w:id="0">
    <w:p w14:paraId="1A0C7ED5" w14:textId="77777777" w:rsidR="0034413D" w:rsidRDefault="00344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43AD" w14:textId="77777777" w:rsidR="00CA1919" w:rsidRPr="000211BD" w:rsidRDefault="00CA1919" w:rsidP="00152FB2">
    <w:pPr>
      <w:pStyle w:val="Footer"/>
      <w:framePr w:wrap="around" w:vAnchor="text" w:hAnchor="page" w:x="9262" w:y="1"/>
      <w:rPr>
        <w:rStyle w:val="PageNumber"/>
        <w:i/>
        <w:szCs w:val="22"/>
      </w:rPr>
    </w:pPr>
    <w:r w:rsidRPr="000211BD">
      <w:rPr>
        <w:rStyle w:val="PageNumber"/>
        <w:i/>
        <w:szCs w:val="22"/>
      </w:rPr>
      <w:t>S</w:t>
    </w:r>
    <w:r>
      <w:rPr>
        <w:rStyle w:val="PageNumber"/>
        <w:i/>
        <w:szCs w:val="22"/>
      </w:rPr>
      <w:t xml:space="preserve">ection 2 </w:t>
    </w:r>
    <w:r w:rsidRPr="000211BD">
      <w:rPr>
        <w:rStyle w:val="PageNumber"/>
        <w:i/>
        <w:szCs w:val="22"/>
      </w:rPr>
      <w:t xml:space="preserve">Page </w:t>
    </w:r>
    <w:r w:rsidRPr="000211BD">
      <w:rPr>
        <w:rStyle w:val="PageNumber"/>
        <w:i/>
        <w:szCs w:val="22"/>
      </w:rPr>
      <w:fldChar w:fldCharType="begin"/>
    </w:r>
    <w:r w:rsidRPr="000211BD">
      <w:rPr>
        <w:rStyle w:val="PageNumber"/>
        <w:i/>
        <w:szCs w:val="22"/>
      </w:rPr>
      <w:instrText xml:space="preserve">PAGE  </w:instrText>
    </w:r>
    <w:r w:rsidRPr="000211BD">
      <w:rPr>
        <w:rStyle w:val="PageNumber"/>
        <w:i/>
        <w:szCs w:val="22"/>
      </w:rPr>
      <w:fldChar w:fldCharType="separate"/>
    </w:r>
    <w:r w:rsidR="004C0DB0">
      <w:rPr>
        <w:rStyle w:val="PageNumber"/>
        <w:i/>
        <w:noProof/>
        <w:szCs w:val="22"/>
      </w:rPr>
      <w:t>1</w:t>
    </w:r>
    <w:r w:rsidRPr="000211BD">
      <w:rPr>
        <w:rStyle w:val="PageNumber"/>
        <w:i/>
        <w:szCs w:val="22"/>
      </w:rPr>
      <w:fldChar w:fldCharType="end"/>
    </w:r>
  </w:p>
  <w:p w14:paraId="36C712F9" w14:textId="35A76466" w:rsidR="00CA1919" w:rsidRPr="00F036D6" w:rsidRDefault="00ED2B19" w:rsidP="00F036D6">
    <w:pPr>
      <w:pStyle w:val="Header"/>
      <w:tabs>
        <w:tab w:val="clear" w:pos="4320"/>
        <w:tab w:val="clear" w:pos="8640"/>
        <w:tab w:val="left" w:pos="6781"/>
      </w:tabs>
      <w:rPr>
        <w:i/>
      </w:rPr>
    </w:pPr>
    <w:r>
      <w:rPr>
        <w:i/>
      </w:rPr>
      <w:t>20</w:t>
    </w:r>
    <w:r w:rsidR="00DB6930">
      <w:rPr>
        <w:i/>
      </w:rPr>
      <w:t>2</w:t>
    </w:r>
    <w:r w:rsidR="00DF23AC">
      <w:rPr>
        <w:i/>
      </w:rPr>
      <w:t>5A</w:t>
    </w:r>
    <w:r>
      <w:rPr>
        <w:i/>
      </w:rPr>
      <w:t xml:space="preserve"> </w:t>
    </w:r>
    <w:r w:rsidR="00CA1919" w:rsidRPr="00F036D6">
      <w:rPr>
        <w:i/>
      </w:rPr>
      <w:t>Gemini Proposal</w:t>
    </w:r>
    <w:r w:rsidR="00CA1919">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5249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C27C5"/>
    <w:multiLevelType w:val="hybridMultilevel"/>
    <w:tmpl w:val="B4107A4E"/>
    <w:lvl w:ilvl="0" w:tplc="963038A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87FD6"/>
    <w:multiLevelType w:val="hybridMultilevel"/>
    <w:tmpl w:val="1CB834DA"/>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70655"/>
    <w:multiLevelType w:val="multilevel"/>
    <w:tmpl w:val="3EAA8330"/>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716A1D"/>
    <w:multiLevelType w:val="hybridMultilevel"/>
    <w:tmpl w:val="6E24F8E8"/>
    <w:lvl w:ilvl="0" w:tplc="9A0C40DA">
      <w:start w:val="1"/>
      <w:numFmt w:val="bullet"/>
      <w:lvlText w:val=""/>
      <w:lvlJc w:val="left"/>
      <w:pPr>
        <w:ind w:left="720" w:hanging="72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41426"/>
    <w:multiLevelType w:val="hybridMultilevel"/>
    <w:tmpl w:val="3EAA8330"/>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C645E"/>
    <w:multiLevelType w:val="multilevel"/>
    <w:tmpl w:val="B4107A4E"/>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FF4321"/>
    <w:multiLevelType w:val="multilevel"/>
    <w:tmpl w:val="755CC3C2"/>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7C39D1"/>
    <w:multiLevelType w:val="hybridMultilevel"/>
    <w:tmpl w:val="7B3AE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C00DC"/>
    <w:multiLevelType w:val="multilevel"/>
    <w:tmpl w:val="7B3AE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E0533"/>
    <w:multiLevelType w:val="hybridMultilevel"/>
    <w:tmpl w:val="611C0490"/>
    <w:lvl w:ilvl="0" w:tplc="C0DE83F2">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87C6A"/>
    <w:multiLevelType w:val="hybridMultilevel"/>
    <w:tmpl w:val="755CC3C2"/>
    <w:lvl w:ilvl="0" w:tplc="868AF45A">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F4D0E"/>
    <w:multiLevelType w:val="multilevel"/>
    <w:tmpl w:val="1CB834DA"/>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D822EDE"/>
    <w:multiLevelType w:val="multilevel"/>
    <w:tmpl w:val="611C0490"/>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52656077">
    <w:abstractNumId w:val="8"/>
  </w:num>
  <w:num w:numId="2" w16cid:durableId="111215898">
    <w:abstractNumId w:val="9"/>
  </w:num>
  <w:num w:numId="3" w16cid:durableId="1047726894">
    <w:abstractNumId w:val="10"/>
  </w:num>
  <w:num w:numId="4" w16cid:durableId="1771318779">
    <w:abstractNumId w:val="13"/>
  </w:num>
  <w:num w:numId="5" w16cid:durableId="275139064">
    <w:abstractNumId w:val="5"/>
  </w:num>
  <w:num w:numId="6" w16cid:durableId="555553745">
    <w:abstractNumId w:val="3"/>
  </w:num>
  <w:num w:numId="7" w16cid:durableId="49615206">
    <w:abstractNumId w:val="2"/>
  </w:num>
  <w:num w:numId="8" w16cid:durableId="1394428110">
    <w:abstractNumId w:val="12"/>
  </w:num>
  <w:num w:numId="9" w16cid:durableId="1558977891">
    <w:abstractNumId w:val="11"/>
  </w:num>
  <w:num w:numId="10" w16cid:durableId="109594832">
    <w:abstractNumId w:val="7"/>
  </w:num>
  <w:num w:numId="11" w16cid:durableId="398750094">
    <w:abstractNumId w:val="1"/>
  </w:num>
  <w:num w:numId="12" w16cid:durableId="448624410">
    <w:abstractNumId w:val="6"/>
  </w:num>
  <w:num w:numId="13" w16cid:durableId="1386296389">
    <w:abstractNumId w:val="4"/>
  </w:num>
  <w:num w:numId="14" w16cid:durableId="64928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A3C"/>
    <w:rsid w:val="00016964"/>
    <w:rsid w:val="000211BD"/>
    <w:rsid w:val="00066515"/>
    <w:rsid w:val="00071C3C"/>
    <w:rsid w:val="0007744B"/>
    <w:rsid w:val="000A1265"/>
    <w:rsid w:val="000B00B3"/>
    <w:rsid w:val="000B50D4"/>
    <w:rsid w:val="000C302D"/>
    <w:rsid w:val="000C400A"/>
    <w:rsid w:val="000D7289"/>
    <w:rsid w:val="001270B7"/>
    <w:rsid w:val="001451BE"/>
    <w:rsid w:val="00152FB2"/>
    <w:rsid w:val="001622FB"/>
    <w:rsid w:val="0017401C"/>
    <w:rsid w:val="001937B7"/>
    <w:rsid w:val="001A0976"/>
    <w:rsid w:val="001A0C78"/>
    <w:rsid w:val="001B6E2E"/>
    <w:rsid w:val="001F79D7"/>
    <w:rsid w:val="002015C9"/>
    <w:rsid w:val="002247DC"/>
    <w:rsid w:val="00233A7D"/>
    <w:rsid w:val="002347DB"/>
    <w:rsid w:val="00250619"/>
    <w:rsid w:val="00270F9C"/>
    <w:rsid w:val="002A2CD4"/>
    <w:rsid w:val="002C08C5"/>
    <w:rsid w:val="002D583F"/>
    <w:rsid w:val="00334EDA"/>
    <w:rsid w:val="0034413D"/>
    <w:rsid w:val="00344157"/>
    <w:rsid w:val="00397D69"/>
    <w:rsid w:val="003C6BE8"/>
    <w:rsid w:val="003C6ED4"/>
    <w:rsid w:val="003D08A6"/>
    <w:rsid w:val="003E768F"/>
    <w:rsid w:val="00404109"/>
    <w:rsid w:val="0041551A"/>
    <w:rsid w:val="00451E8E"/>
    <w:rsid w:val="004551D4"/>
    <w:rsid w:val="00456A3C"/>
    <w:rsid w:val="0046263B"/>
    <w:rsid w:val="00477087"/>
    <w:rsid w:val="004A5757"/>
    <w:rsid w:val="004C0DB0"/>
    <w:rsid w:val="004D2AE0"/>
    <w:rsid w:val="00513EB9"/>
    <w:rsid w:val="0051717C"/>
    <w:rsid w:val="0052763E"/>
    <w:rsid w:val="00550C5C"/>
    <w:rsid w:val="00563C8A"/>
    <w:rsid w:val="00592D8D"/>
    <w:rsid w:val="00593A84"/>
    <w:rsid w:val="005A351F"/>
    <w:rsid w:val="005B0FB5"/>
    <w:rsid w:val="005C0793"/>
    <w:rsid w:val="00627F28"/>
    <w:rsid w:val="00632C22"/>
    <w:rsid w:val="006355CA"/>
    <w:rsid w:val="006356B6"/>
    <w:rsid w:val="00642769"/>
    <w:rsid w:val="006513A9"/>
    <w:rsid w:val="00652951"/>
    <w:rsid w:val="006541C6"/>
    <w:rsid w:val="006641A7"/>
    <w:rsid w:val="006B66C0"/>
    <w:rsid w:val="006D1CA5"/>
    <w:rsid w:val="006D70CF"/>
    <w:rsid w:val="00700B82"/>
    <w:rsid w:val="00731C1F"/>
    <w:rsid w:val="00740403"/>
    <w:rsid w:val="00785035"/>
    <w:rsid w:val="00785B64"/>
    <w:rsid w:val="007E0197"/>
    <w:rsid w:val="007E1224"/>
    <w:rsid w:val="007F4F79"/>
    <w:rsid w:val="007F7B36"/>
    <w:rsid w:val="0081679B"/>
    <w:rsid w:val="00822C4D"/>
    <w:rsid w:val="008251E0"/>
    <w:rsid w:val="00850C65"/>
    <w:rsid w:val="0086477A"/>
    <w:rsid w:val="008C475F"/>
    <w:rsid w:val="008D4822"/>
    <w:rsid w:val="008E65FB"/>
    <w:rsid w:val="00900243"/>
    <w:rsid w:val="00902F26"/>
    <w:rsid w:val="00917B09"/>
    <w:rsid w:val="0094309C"/>
    <w:rsid w:val="009968D2"/>
    <w:rsid w:val="00A17870"/>
    <w:rsid w:val="00A37B76"/>
    <w:rsid w:val="00A4052A"/>
    <w:rsid w:val="00A41DA9"/>
    <w:rsid w:val="00A92291"/>
    <w:rsid w:val="00AB454D"/>
    <w:rsid w:val="00AB524B"/>
    <w:rsid w:val="00AC4C0D"/>
    <w:rsid w:val="00AD567C"/>
    <w:rsid w:val="00B043CA"/>
    <w:rsid w:val="00B504C8"/>
    <w:rsid w:val="00B609D7"/>
    <w:rsid w:val="00B65145"/>
    <w:rsid w:val="00B91F1A"/>
    <w:rsid w:val="00B96545"/>
    <w:rsid w:val="00BA1E39"/>
    <w:rsid w:val="00BD1053"/>
    <w:rsid w:val="00BE2FDC"/>
    <w:rsid w:val="00BF006D"/>
    <w:rsid w:val="00BF691F"/>
    <w:rsid w:val="00C50FF7"/>
    <w:rsid w:val="00CA1919"/>
    <w:rsid w:val="00CB1C5A"/>
    <w:rsid w:val="00CC0D31"/>
    <w:rsid w:val="00CD77CE"/>
    <w:rsid w:val="00D06B0B"/>
    <w:rsid w:val="00D27292"/>
    <w:rsid w:val="00D53193"/>
    <w:rsid w:val="00D9289D"/>
    <w:rsid w:val="00DA4C73"/>
    <w:rsid w:val="00DB36E1"/>
    <w:rsid w:val="00DB6930"/>
    <w:rsid w:val="00DB7FD7"/>
    <w:rsid w:val="00DF23AC"/>
    <w:rsid w:val="00E3596B"/>
    <w:rsid w:val="00E42AA7"/>
    <w:rsid w:val="00E561E4"/>
    <w:rsid w:val="00E969E8"/>
    <w:rsid w:val="00EC2280"/>
    <w:rsid w:val="00ED2B19"/>
    <w:rsid w:val="00EF5014"/>
    <w:rsid w:val="00F036D6"/>
    <w:rsid w:val="00F70329"/>
    <w:rsid w:val="00FB2D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8E455D"/>
  <w14:defaultImageDpi w14:val="300"/>
  <w15:docId w15:val="{3FC4F79A-7020-5840-B90B-42D099E3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EDA"/>
    <w:rPr>
      <w:sz w:val="22"/>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720"/>
      <w:jc w:val="both"/>
    </w:pPr>
    <w:rPr>
      <w:sz w:val="24"/>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17037B"/>
    <w:rPr>
      <w:color w:val="0000FF"/>
      <w:u w:val="single"/>
    </w:rPr>
  </w:style>
  <w:style w:type="character" w:customStyle="1" w:styleId="BodyTextChar">
    <w:name w:val="Body Text Char"/>
    <w:link w:val="BodyText"/>
    <w:rsid w:val="00DF590B"/>
    <w:rPr>
      <w:sz w:val="24"/>
    </w:rPr>
  </w:style>
  <w:style w:type="table" w:styleId="TableGrid">
    <w:name w:val="Table Grid"/>
    <w:basedOn w:val="TableNormal"/>
    <w:uiPriority w:val="59"/>
    <w:rsid w:val="008710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6513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ini.edu/sciops/helpdesk/submit-general-helpdesk-reques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emini.edu/observing/phase-i/standard-semester-program/2025a-call-proposal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mini.edu/node/110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emini.edu/node/10241" TargetMode="External"/><Relationship Id="rId4" Type="http://schemas.openxmlformats.org/officeDocument/2006/relationships/webSettings" Target="webSettings.xml"/><Relationship Id="rId9" Type="http://schemas.openxmlformats.org/officeDocument/2006/relationships/hyperlink" Target="https://archive.gemini.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Scientific Justification</vt:lpstr>
    </vt:vector>
  </TitlesOfParts>
  <Manager/>
  <Company>Gemini Observatory</Company>
  <LinksUpToDate>false</LinksUpToDate>
  <CharactersWithSpaces>4484</CharactersWithSpaces>
  <SharedDoc>false</SharedDoc>
  <HyperlinkBase/>
  <HLinks>
    <vt:vector size="30" baseType="variant">
      <vt:variant>
        <vt:i4>1441830</vt:i4>
      </vt:variant>
      <vt:variant>
        <vt:i4>42</vt:i4>
      </vt:variant>
      <vt:variant>
        <vt:i4>0</vt:i4>
      </vt:variant>
      <vt:variant>
        <vt:i4>5</vt:i4>
      </vt:variant>
      <vt:variant>
        <vt:lpwstr>http://www.gemini.edu/node/11087/</vt:lpwstr>
      </vt:variant>
      <vt:variant>
        <vt:lpwstr/>
      </vt:variant>
      <vt:variant>
        <vt:i4>1179652</vt:i4>
      </vt:variant>
      <vt:variant>
        <vt:i4>39</vt:i4>
      </vt:variant>
      <vt:variant>
        <vt:i4>0</vt:i4>
      </vt:variant>
      <vt:variant>
        <vt:i4>5</vt:i4>
      </vt:variant>
      <vt:variant>
        <vt:lpwstr>http://www.gemini.edu/node/10241</vt:lpwstr>
      </vt:variant>
      <vt:variant>
        <vt:lpwstr/>
      </vt:variant>
      <vt:variant>
        <vt:i4>2490447</vt:i4>
      </vt:variant>
      <vt:variant>
        <vt:i4>24</vt:i4>
      </vt:variant>
      <vt:variant>
        <vt:i4>0</vt:i4>
      </vt:variant>
      <vt:variant>
        <vt:i4>5</vt:i4>
      </vt:variant>
      <vt:variant>
        <vt:lpwstr>https://archive.gemini.edu/</vt:lpwstr>
      </vt:variant>
      <vt:variant>
        <vt:lpwstr/>
      </vt:variant>
      <vt:variant>
        <vt:i4>5177451</vt:i4>
      </vt:variant>
      <vt:variant>
        <vt:i4>3</vt:i4>
      </vt:variant>
      <vt:variant>
        <vt:i4>0</vt:i4>
      </vt:variant>
      <vt:variant>
        <vt:i4>5</vt:i4>
      </vt:variant>
      <vt:variant>
        <vt:lpwstr>http://www.gemini.edu/sciops/helpdesk/submit-general-helpdesk-request</vt:lpwstr>
      </vt:variant>
      <vt:variant>
        <vt:lpwstr/>
      </vt:variant>
      <vt:variant>
        <vt:i4>3866729</vt:i4>
      </vt:variant>
      <vt:variant>
        <vt:i4>0</vt:i4>
      </vt:variant>
      <vt:variant>
        <vt:i4>0</vt:i4>
      </vt:variant>
      <vt:variant>
        <vt:i4>5</vt:i4>
      </vt:variant>
      <vt:variant>
        <vt:lpwstr>http://www.gemini.edu/sciops/observing-gemini/2017b-call-proposals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Justification</dc:title>
  <dc:subject/>
  <dc:creator>Bryan Miller</dc:creator>
  <cp:keywords/>
  <cp:lastModifiedBy>Microsoft Office User</cp:lastModifiedBy>
  <cp:revision>6</cp:revision>
  <cp:lastPrinted>2012-08-10T00:36:00Z</cp:lastPrinted>
  <dcterms:created xsi:type="dcterms:W3CDTF">2023-02-20T18:29:00Z</dcterms:created>
  <dcterms:modified xsi:type="dcterms:W3CDTF">2024-08-12T21:52:00Z</dcterms:modified>
  <cp:category/>
</cp:coreProperties>
</file>